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DE56A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DE56A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DE56A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E56A5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>42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</w:t>
      </w:r>
      <w:r w:rsidR="007C7644">
        <w:rPr>
          <w:rFonts w:ascii="Times New Roman" w:hAnsi="Times New Roman" w:cs="Times New Roman"/>
          <w:sz w:val="26"/>
          <w:szCs w:val="26"/>
          <w:lang w:val="sr-Latn-RS"/>
        </w:rPr>
        <w:t>6</w:t>
      </w:r>
    </w:p>
    <w:p w:rsidR="000E62B5" w:rsidRPr="0013662B" w:rsidRDefault="00E27A1A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DE56A5">
        <w:rPr>
          <w:rFonts w:ascii="Times New Roman" w:hAnsi="Times New Roman" w:cs="Times New Roman"/>
          <w:sz w:val="26"/>
          <w:szCs w:val="26"/>
          <w:lang w:val="sr-Cyrl-RS"/>
        </w:rPr>
        <w:t>mart</w:t>
      </w:r>
      <w:proofErr w:type="gramEnd"/>
      <w:r w:rsid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DE56A5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DE56A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DE56A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DE56A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C7644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D76B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E56A5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E56A5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E56A5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E56A5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E56A5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DE56A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Default="00DE56A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PETAK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MART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DE56A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DE56A5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Dnevni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342A1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40F6B" w:rsidRPr="007C7644" w:rsidRDefault="00DE56A5" w:rsidP="007C764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Informisanje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aktivnostima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Operativnog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tima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proces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pristupanja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Evropskoj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uniji</w:t>
      </w:r>
      <w:r w:rsidR="00C40F6B" w:rsidRPr="007C764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FA31C8" w:rsidRPr="004C7629" w:rsidRDefault="00DE56A5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BE6538" w:rsidRPr="004C7629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6538" w:rsidRDefault="00DE56A5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biti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održana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sali</w:t>
      </w:r>
      <w:r w:rsidR="00FA7F9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FA7F92" w:rsidRPr="00B0006B" w:rsidRDefault="00DE56A5" w:rsidP="00FA7F9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Članovi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koji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nisu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mogućnosti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prisustvuju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sednici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treba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tome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obaveste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svoje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zamenike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DE56A5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</w:p>
    <w:p w:rsidR="00E17D9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AB5BE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56A5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DE56A5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DE56A5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FA7F92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DE56A5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FA7F92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DE56A5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Pr="00126FD5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126FD5">
        <w:rPr>
          <w:rFonts w:ascii="Times New Roman" w:eastAsia="Calibri" w:hAnsi="Times New Roman" w:cs="Times New Roman"/>
          <w:sz w:val="26"/>
          <w:szCs w:val="26"/>
        </w:rPr>
        <w:t>Kovács</w:t>
      </w:r>
      <w:proofErr w:type="spellEnd"/>
      <w:r w:rsidRPr="00126FD5">
        <w:rPr>
          <w:rFonts w:ascii="Times New Roman" w:eastAsia="Calibri" w:hAnsi="Times New Roman" w:cs="Times New Roman"/>
          <w:sz w:val="26"/>
          <w:szCs w:val="26"/>
        </w:rPr>
        <w:t xml:space="preserve"> Elvira)</w:t>
      </w:r>
    </w:p>
    <w:sectPr w:rsidR="00424C02" w:rsidRPr="00126FD5" w:rsidSect="00504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756" w:rsidRDefault="00944756" w:rsidP="00DE56A5">
      <w:pPr>
        <w:spacing w:after="0" w:line="240" w:lineRule="auto"/>
      </w:pPr>
      <w:r>
        <w:separator/>
      </w:r>
    </w:p>
  </w:endnote>
  <w:endnote w:type="continuationSeparator" w:id="0">
    <w:p w:rsidR="00944756" w:rsidRDefault="00944756" w:rsidP="00DE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A5" w:rsidRDefault="00DE5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A5" w:rsidRDefault="00DE56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A5" w:rsidRDefault="00DE5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756" w:rsidRDefault="00944756" w:rsidP="00DE56A5">
      <w:pPr>
        <w:spacing w:after="0" w:line="240" w:lineRule="auto"/>
      </w:pPr>
      <w:r>
        <w:separator/>
      </w:r>
    </w:p>
  </w:footnote>
  <w:footnote w:type="continuationSeparator" w:id="0">
    <w:p w:rsidR="00944756" w:rsidRDefault="00944756" w:rsidP="00DE5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A5" w:rsidRDefault="00DE56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A5" w:rsidRDefault="00DE56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A5" w:rsidRDefault="00DE5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287A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C7644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4756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76B63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E56A5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27A1A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67EEB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A7F92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DA58D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76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6A5"/>
  </w:style>
  <w:style w:type="paragraph" w:styleId="Footer">
    <w:name w:val="footer"/>
    <w:basedOn w:val="Normal"/>
    <w:link w:val="FooterChar"/>
    <w:uiPriority w:val="99"/>
    <w:unhideWhenUsed/>
    <w:rsid w:val="00DE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D7ECB-2FA7-4443-89E4-5CCB10D3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Sandra Stankovic</cp:lastModifiedBy>
  <cp:revision>3</cp:revision>
  <cp:lastPrinted>2025-07-11T13:01:00Z</cp:lastPrinted>
  <dcterms:created xsi:type="dcterms:W3CDTF">2026-03-20T07:10:00Z</dcterms:created>
  <dcterms:modified xsi:type="dcterms:W3CDTF">2026-03-20T08:55:00Z</dcterms:modified>
</cp:coreProperties>
</file>